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F8864" w14:textId="0175167F" w:rsidR="00676938" w:rsidRDefault="00676938" w:rsidP="002F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8F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14:paraId="03ECBC77" w14:textId="77777777" w:rsidR="002F4BBA" w:rsidRPr="00FE468F" w:rsidRDefault="002F4BBA" w:rsidP="002F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"/>
        <w:gridCol w:w="9027"/>
      </w:tblGrid>
      <w:tr w:rsidR="005B377A" w14:paraId="1E284866" w14:textId="77777777" w:rsidTr="00676938">
        <w:tc>
          <w:tcPr>
            <w:tcW w:w="318" w:type="dxa"/>
          </w:tcPr>
          <w:p w14:paraId="3320352D" w14:textId="77777777" w:rsidR="005B377A" w:rsidRPr="008F7652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6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27" w:type="dxa"/>
          </w:tcPr>
          <w:p w14:paraId="75A4D8CF" w14:textId="77777777" w:rsidR="005B377A" w:rsidRPr="00676938" w:rsidRDefault="005B377A" w:rsidP="005B3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501E78C1" w14:textId="381A9B37" w:rsidR="005B377A" w:rsidRPr="00676938" w:rsidRDefault="005B377A" w:rsidP="005B3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орган, которым рассматривается ходатайство </w:t>
            </w:r>
            <w:r w:rsidRPr="00676938">
              <w:rPr>
                <w:rFonts w:ascii="Times New Roman" w:hAnsi="Times New Roman"/>
                <w:sz w:val="24"/>
                <w:szCs w:val="24"/>
              </w:rPr>
              <w:br/>
              <w:t>об установлении публичного сервитута)</w:t>
            </w:r>
          </w:p>
          <w:p w14:paraId="3C0B722F" w14:textId="77777777" w:rsidR="005B377A" w:rsidRPr="00676938" w:rsidRDefault="005B377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77A" w14:paraId="54EC1EC7" w14:textId="77777777" w:rsidTr="00676938">
        <w:tc>
          <w:tcPr>
            <w:tcW w:w="318" w:type="dxa"/>
          </w:tcPr>
          <w:p w14:paraId="0A6E23EF" w14:textId="77777777" w:rsidR="005B377A" w:rsidRPr="008F7652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6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27" w:type="dxa"/>
          </w:tcPr>
          <w:p w14:paraId="3E65481D" w14:textId="3D3CE948" w:rsidR="005E4D5B" w:rsidRPr="00807501" w:rsidRDefault="005E4D5B" w:rsidP="005E4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C6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 w:rsidR="006F4AC2" w:rsidRPr="006F4AC2">
              <w:rPr>
                <w:rFonts w:ascii="Times New Roman" w:hAnsi="Times New Roman"/>
                <w:sz w:val="24"/>
                <w:szCs w:val="24"/>
              </w:rPr>
              <w:t xml:space="preserve">ВЛ 500 </w:t>
            </w:r>
            <w:proofErr w:type="spellStart"/>
            <w:r w:rsidR="006F4AC2" w:rsidRPr="006F4AC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6F4AC2" w:rsidRPr="006F4AC2">
              <w:rPr>
                <w:rFonts w:ascii="Times New Roman" w:hAnsi="Times New Roman"/>
                <w:sz w:val="24"/>
                <w:szCs w:val="24"/>
              </w:rPr>
              <w:t xml:space="preserve"> Кубанская-Тихорецк</w:t>
            </w:r>
          </w:p>
          <w:p w14:paraId="4E8C5487" w14:textId="03586B2E" w:rsidR="005B377A" w:rsidRPr="00676938" w:rsidRDefault="005B377A" w:rsidP="005B3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  <w:p w14:paraId="7893B0A2" w14:textId="77777777" w:rsidR="005B377A" w:rsidRPr="00676938" w:rsidRDefault="005B377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77A" w14:paraId="4A5C90D5" w14:textId="77777777" w:rsidTr="002F4BBA">
        <w:trPr>
          <w:trHeight w:val="1548"/>
        </w:trPr>
        <w:tc>
          <w:tcPr>
            <w:tcW w:w="318" w:type="dxa"/>
          </w:tcPr>
          <w:p w14:paraId="01658FBD" w14:textId="77777777" w:rsidR="005B377A" w:rsidRPr="008F7652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65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27" w:type="dxa"/>
          </w:tcPr>
          <w:tbl>
            <w:tblPr>
              <w:tblW w:w="8773" w:type="dxa"/>
              <w:tblLook w:val="04A0" w:firstRow="1" w:lastRow="0" w:firstColumn="1" w:lastColumn="0" w:noHBand="0" w:noVBand="1"/>
            </w:tblPr>
            <w:tblGrid>
              <w:gridCol w:w="5313"/>
              <w:gridCol w:w="3460"/>
            </w:tblGrid>
            <w:tr w:rsidR="00BB4A21" w:rsidRPr="007C671B" w14:paraId="63C5C37F" w14:textId="77777777" w:rsidTr="002F4BBA">
              <w:trPr>
                <w:trHeight w:val="790"/>
              </w:trPr>
              <w:tc>
                <w:tcPr>
                  <w:tcW w:w="5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DF8AA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95605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</w:t>
                  </w:r>
                </w:p>
              </w:tc>
            </w:tr>
            <w:tr w:rsidR="00BB4A21" w:rsidRPr="007C671B" w14:paraId="7521EEB8" w14:textId="77777777" w:rsidTr="00710C09">
              <w:trPr>
                <w:trHeight w:val="510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2BCC3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Брюховецкий, р-н Тимашевский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D024D6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23:00:0000000:421 (вх.23:31:0501001:56)</w:t>
                  </w:r>
                </w:p>
              </w:tc>
            </w:tr>
            <w:tr w:rsidR="00BB4A21" w:rsidRPr="007C671B" w14:paraId="6D4303C2" w14:textId="77777777" w:rsidTr="002F4BBA">
              <w:trPr>
                <w:trHeight w:val="1036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05E6" w14:textId="520E063A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Кореновский, Брюховецкий,</w:t>
                  </w:r>
                  <w:r w:rsidR="00710C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Выселковский, Павловский, электросетевой комплекс ПС-35/10 </w:t>
                  </w:r>
                  <w:proofErr w:type="spellStart"/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"Полив Бейсуг" с прилегающими ВЛ и заходом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F288A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23:00:0000000:487 (вх.23:12:0104000:299)</w:t>
                  </w:r>
                </w:p>
              </w:tc>
            </w:tr>
            <w:tr w:rsidR="00BB4A21" w:rsidRPr="007C671B" w14:paraId="352165C1" w14:textId="77777777" w:rsidTr="002F4BBA">
              <w:trPr>
                <w:trHeight w:val="555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ED0BA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Брюховецкий, в границах СХ Батуринское ЗАО "Индустриальный", участок №6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A50FA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23:00:0000000:707</w:t>
                  </w:r>
                </w:p>
              </w:tc>
            </w:tr>
            <w:tr w:rsidR="00BB4A21" w:rsidRPr="007C671B" w14:paraId="6AE874B0" w14:textId="77777777" w:rsidTr="002F4BBA">
              <w:trPr>
                <w:trHeight w:val="832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97C45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проходит через кадастровые районы Динской (23:07), Тимашевский (23:31), Брюховецкий (23:04), г. Краснодар (23:43)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15721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23:00:0000000:8 (вх.23:31:0501000:1463, 23:31:1004000:1187)</w:t>
                  </w:r>
                </w:p>
              </w:tc>
            </w:tr>
            <w:tr w:rsidR="00BB4A21" w:rsidRPr="007C671B" w14:paraId="78B462A2" w14:textId="77777777" w:rsidTr="00710C09">
              <w:trPr>
                <w:trHeight w:val="765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E8D42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Брюховецкий район, в границах ФГОУ СПО "Брюховецкий аграрный колледж"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E08CD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23:04:0000000:113 (вх.23:04:0503005:29, 23:04:0503005:30)</w:t>
                  </w:r>
                </w:p>
              </w:tc>
            </w:tr>
            <w:tr w:rsidR="00BB4A21" w:rsidRPr="007C671B" w14:paraId="2F04DED5" w14:textId="77777777" w:rsidTr="00710C09">
              <w:trPr>
                <w:trHeight w:val="765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8C99A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Брюховецкий, в границах плана землепользования бывшего СПК "Колос"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AF064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23:04:0000000:118 (вх.23:04:0701005:36, 23:04:0701006:46)</w:t>
                  </w:r>
                </w:p>
              </w:tc>
            </w:tr>
            <w:tr w:rsidR="00BB4A21" w:rsidRPr="007C671B" w14:paraId="040877FE" w14:textId="77777777" w:rsidTr="00710C09">
              <w:trPr>
                <w:trHeight w:val="765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55530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Брюховецкий, в границах плана землепользования ЗАО "Большой Бейсуг" бригада 5, поле 8,9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1FB0A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23:04:0000000:30 (вх.23:04:0601006:6, 23:04:0601005:14, 23:04:0601005:15, 23:04:0601005:16, 23:04:0601005:17)</w:t>
                  </w:r>
                </w:p>
              </w:tc>
            </w:tr>
            <w:tr w:rsidR="00BB4A21" w:rsidRPr="007C671B" w14:paraId="671C815A" w14:textId="77777777" w:rsidTr="00710C09">
              <w:trPr>
                <w:trHeight w:val="300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FF814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Брюховецкий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D08EF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23:04:0503000:9 (вх.23:04:0503000:8)</w:t>
                  </w:r>
                </w:p>
              </w:tc>
            </w:tr>
            <w:tr w:rsidR="00BB4A21" w:rsidRPr="007C671B" w14:paraId="0C928A16" w14:textId="77777777" w:rsidTr="002F4BBA">
              <w:trPr>
                <w:trHeight w:val="1008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B534E" w14:textId="1B6D4461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Брюховецкий, в границах плана землепользования ЗАО "Большой Бейсуг", участок</w:t>
                  </w: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№704 примерно в 3,5 км. от с.</w:t>
                  </w:r>
                  <w:r w:rsidR="00710C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Большой Бейсуг по направлению на юг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7A99C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23:04:0601000:10</w:t>
                  </w:r>
                </w:p>
              </w:tc>
            </w:tr>
            <w:tr w:rsidR="00BB4A21" w:rsidRPr="007C671B" w14:paraId="0F60173F" w14:textId="77777777" w:rsidTr="002F4BBA">
              <w:trPr>
                <w:trHeight w:val="998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81B3F" w14:textId="6631B15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Брюховецкий, в границах плана землепользования ЗАО "Большой Бейсуг", участок</w:t>
                  </w: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№709 примерно в 3,0 км. от восточной стороны с.</w:t>
                  </w:r>
                  <w:r w:rsidR="00710C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Большой Бейсуг по направлению на юг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A3500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23:04:0601000:15</w:t>
                  </w:r>
                </w:p>
              </w:tc>
            </w:tr>
            <w:tr w:rsidR="00BB4A21" w:rsidRPr="007C671B" w14:paraId="4CEBB024" w14:textId="77777777" w:rsidTr="00710C09">
              <w:trPr>
                <w:trHeight w:val="765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881FB" w14:textId="24F05C79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</w:t>
                  </w:r>
                  <w:r w:rsidR="00710C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р-н Брюховецкий, в границах плана землепользования ЗАО "Большой Бейсуг",</w:t>
                  </w:r>
                  <w:r w:rsidR="002F4B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бригада 5, поле 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F7FEE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23:04:0601005:11 (вх.23:04:0601005:12, 23:04:0601005:13)</w:t>
                  </w:r>
                </w:p>
              </w:tc>
            </w:tr>
            <w:tr w:rsidR="00BB4A21" w:rsidRPr="007C671B" w14:paraId="771FA007" w14:textId="77777777" w:rsidTr="002F4BBA">
              <w:trPr>
                <w:trHeight w:val="783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13763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Брюховецкий р-н, Большебейсугское сельское поселение Брюховецкого района в границах кадастрового квартала 23:04:0601005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6906D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23:04:0601005:130</w:t>
                  </w:r>
                </w:p>
              </w:tc>
            </w:tr>
            <w:tr w:rsidR="00BB4A21" w:rsidRPr="007C671B" w14:paraId="295960DD" w14:textId="77777777" w:rsidTr="002F4BBA">
              <w:trPr>
                <w:trHeight w:val="826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B251B" w14:textId="4F986C61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Брюховецкий, в границах плана землепользования ЗА</w:t>
                  </w:r>
                  <w:r w:rsidR="002F4B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 </w:t>
                  </w: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"Большой Бейсуг" бригада 4</w:t>
                  </w: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поле 2 участок 2, поле 5 участок 1,2, поле 6 участок 1,2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B3A53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23:04:0601006:21</w:t>
                  </w:r>
                </w:p>
              </w:tc>
            </w:tr>
            <w:tr w:rsidR="00BB4A21" w:rsidRPr="007C671B" w14:paraId="0584D4BF" w14:textId="77777777" w:rsidTr="002F4BBA">
              <w:trPr>
                <w:trHeight w:val="852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5C88A" w14:textId="5AC6E7EA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</w:t>
                  </w:r>
                  <w:r w:rsidR="002F4B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р-н Брюховецкий, в границах плана землепользования ЗАО "Большой Бейсуг" бригада 4,</w:t>
                  </w: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поле III, участок 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3032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23:04:0601006:26</w:t>
                  </w:r>
                </w:p>
              </w:tc>
            </w:tr>
            <w:tr w:rsidR="00BB4A21" w:rsidRPr="007C671B" w14:paraId="43862E17" w14:textId="77777777" w:rsidTr="002F4BBA">
              <w:trPr>
                <w:trHeight w:val="848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24A0D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край Краснодарский, р-н Брюховецкий, в границах плана землепользования ЗАО "Большой Бейсуг" участок 1, поле III, бригада 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FA413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23:04:0601006:27 (вх.23:04:0601006:28)</w:t>
                  </w:r>
                </w:p>
              </w:tc>
            </w:tr>
            <w:tr w:rsidR="00BB4A21" w:rsidRPr="007C671B" w14:paraId="0897FA9B" w14:textId="77777777" w:rsidTr="002F4BBA">
              <w:trPr>
                <w:trHeight w:val="691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3033F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Брюховецкий, в границах плана землепользования ЗАО "Большой Бейсуг" в бригаде</w:t>
                  </w: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4 поле 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04807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23:04:0601007:1</w:t>
                  </w:r>
                </w:p>
              </w:tc>
            </w:tr>
            <w:tr w:rsidR="00BB4A21" w:rsidRPr="007C671B" w14:paraId="58755DFC" w14:textId="77777777" w:rsidTr="002F4BBA">
              <w:trPr>
                <w:trHeight w:val="984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5B96A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Брюховецкий, в границах плана ЗАО "Большой Бейсуг" бр.3 п.9 уч1, п.6 уч.1, бр.4 п.7 уч.1,2 п.8 уч.1,2, п.9 уч.1,2,3 п.10, п.11 уч1, п.12 уч.1,2,3 п.13 уч.1,2,3 полевые уч.1к,2к,3к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6FEAF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23:04:0601007:11</w:t>
                  </w:r>
                </w:p>
              </w:tc>
            </w:tr>
            <w:tr w:rsidR="00BB4A21" w:rsidRPr="007C671B" w14:paraId="31DFE70A" w14:textId="77777777" w:rsidTr="002F4BBA">
              <w:trPr>
                <w:trHeight w:val="687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3614B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Брюховецкий, в границах плана землепользования ЗАО "Большой Бейсуг" бригада 4</w:t>
                  </w: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поле 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83E6D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23:04:0601007:2</w:t>
                  </w:r>
                </w:p>
              </w:tc>
            </w:tr>
            <w:tr w:rsidR="00BB4A21" w:rsidRPr="007C671B" w14:paraId="563916E9" w14:textId="77777777" w:rsidTr="002F4BBA">
              <w:trPr>
                <w:trHeight w:val="697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F45D1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Брюховецкий, в границах плана землепользования ЗАО "Большой Бейсуг" бригада 4</w:t>
                  </w: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поле 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16654D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23:04:0601007:3</w:t>
                  </w:r>
                </w:p>
              </w:tc>
            </w:tr>
            <w:tr w:rsidR="00BB4A21" w:rsidRPr="007C671B" w14:paraId="6155E957" w14:textId="77777777" w:rsidTr="002F4BBA">
              <w:trPr>
                <w:trHeight w:val="706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0BD9C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Брюховецкий, в границах плана землепользования ЗАО "Большой Бейсуг" бригада 4</w:t>
                  </w: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поле 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70920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23:04:0601007:4</w:t>
                  </w:r>
                </w:p>
              </w:tc>
            </w:tr>
            <w:tr w:rsidR="00BB4A21" w:rsidRPr="007C671B" w14:paraId="7EA414E1" w14:textId="77777777" w:rsidTr="002F4BBA">
              <w:trPr>
                <w:trHeight w:val="987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58AD8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Брюховецкий, в границах плана землепользования ЗАО "Большой Бейсуг", бригада</w:t>
                  </w: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3, уч.1; поле 3, уч.1,2,3; поле 4, уч.1,2; поле 6, уч. 2,3; поле 7, уч.1,2; поле 8, уч.1, 2; поле 11, уч.1, 2; поле 10, уч.1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C4AF2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23:04:0601009:16</w:t>
                  </w:r>
                </w:p>
              </w:tc>
            </w:tr>
            <w:tr w:rsidR="00BB4A21" w:rsidRPr="007C671B" w14:paraId="579CA563" w14:textId="77777777" w:rsidTr="00710C09">
              <w:trPr>
                <w:trHeight w:val="510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1FC63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Брюховецкий, АО "Большой Бейсуг", бригада 3, поле 10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C5D85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23:04:0601009:2</w:t>
                  </w:r>
                </w:p>
              </w:tc>
            </w:tr>
            <w:tr w:rsidR="00BB4A21" w:rsidRPr="007C671B" w14:paraId="5C17E820" w14:textId="77777777" w:rsidTr="002F4BBA">
              <w:trPr>
                <w:trHeight w:val="1036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19A49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Брюховецкий р-н, с/с Батуринское сельское поселение, в границах плана землепользования бывшего СПК "Колос", кадастровый квартал 23:04:0701005, бригада 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8BBC3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23:04:0701005:130</w:t>
                  </w:r>
                </w:p>
              </w:tc>
            </w:tr>
            <w:tr w:rsidR="00BB4A21" w:rsidRPr="007C671B" w14:paraId="09B85EDC" w14:textId="77777777" w:rsidTr="002F4BBA">
              <w:trPr>
                <w:trHeight w:val="966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10DFC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Брюховецкий р-н, с/с Батуринское сельское поселение, в границах плана землепользования бывшего СПК "Колос", кадастровый квартал 23:04:0701005, бригада 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247C7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23:04:0701005:131</w:t>
                  </w:r>
                </w:p>
              </w:tc>
            </w:tr>
            <w:tr w:rsidR="00BB4A21" w:rsidRPr="007C671B" w14:paraId="404A9D92" w14:textId="77777777" w:rsidTr="002F4BBA">
              <w:trPr>
                <w:trHeight w:val="711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BCEEE" w14:textId="436D0B13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Брюховецкий, с/п Батуринское, в границах плана </w:t>
                  </w:r>
                  <w:r w:rsidR="002F4BBA"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землепользования</w:t>
                  </w: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бывшего СПК "Колос", кадастровый квартал 23:04:0701005, бригада 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E2BFF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23:04:0701005:135</w:t>
                  </w:r>
                </w:p>
              </w:tc>
            </w:tr>
            <w:tr w:rsidR="00BB4A21" w:rsidRPr="007C671B" w14:paraId="554306AC" w14:textId="77777777" w:rsidTr="002F4BBA">
              <w:trPr>
                <w:trHeight w:val="820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BB768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Брюховецкий р-н, с/п Батуринское, с/с Батуринское сельское поселение, в границах плана землепользования бывшего СПК "Колос", бригада 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7C5FB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23:04:0701005:146</w:t>
                  </w:r>
                </w:p>
              </w:tc>
            </w:tr>
            <w:tr w:rsidR="00BB4A21" w:rsidRPr="007C671B" w14:paraId="08557012" w14:textId="77777777" w:rsidTr="00710C09">
              <w:trPr>
                <w:trHeight w:val="510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3E22F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Брюховецкий р-н, в границах бывшего СПК "Колос"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8D58E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23:04:0701005:148</w:t>
                  </w:r>
                </w:p>
              </w:tc>
            </w:tr>
            <w:tr w:rsidR="00BB4A21" w:rsidRPr="007C671B" w14:paraId="418C2E0D" w14:textId="77777777" w:rsidTr="002F4BBA">
              <w:trPr>
                <w:trHeight w:val="613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920F4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Брюховецкий р-н, Российская Федерация, в границах бывшего СПК "Колос"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2163E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23:04:0701005:157</w:t>
                  </w:r>
                </w:p>
              </w:tc>
            </w:tr>
            <w:tr w:rsidR="00BB4A21" w:rsidRPr="007C671B" w14:paraId="49EA6F0C" w14:textId="77777777" w:rsidTr="002F4BBA">
              <w:trPr>
                <w:trHeight w:val="565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F8748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Брюховецкий р-н, Российская Федерация, в границах бывшего СПК "Колос"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5B7D6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23:04:0701005:158</w:t>
                  </w:r>
                </w:p>
              </w:tc>
            </w:tr>
            <w:tr w:rsidR="00BB4A21" w:rsidRPr="007C671B" w14:paraId="65640B6C" w14:textId="77777777" w:rsidTr="00710C09">
              <w:trPr>
                <w:trHeight w:val="1020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30530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Брюховецкий, в границах бывшего СПК "Колос" бригада 5 поле 1 (уч.1-2); поле 2 (уч.1-2); поле 3 ( уч.1, часть уч.2)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AD683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23:04:0701005:21</w:t>
                  </w:r>
                </w:p>
              </w:tc>
            </w:tr>
            <w:tr w:rsidR="00BB4A21" w:rsidRPr="007C671B" w14:paraId="32A1EE40" w14:textId="77777777" w:rsidTr="002F4BBA">
              <w:trPr>
                <w:trHeight w:val="968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7120A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Брюховецкий, в границах бывшего СПК "Колос" бригада 5 поле 3 (часть уч. 2); поле 4 (уч. 1-2); поле 5 ( уч. 1, 2, 3); поле 6 ( уч. 1, 2, 3, 4, 5); поле 7 (уч. 1,часть уч. 4)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BE15F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23:04:0701005:22</w:t>
                  </w:r>
                </w:p>
              </w:tc>
            </w:tr>
            <w:tr w:rsidR="00BB4A21" w:rsidRPr="007C671B" w14:paraId="2833F8EF" w14:textId="77777777" w:rsidTr="002F4BBA">
              <w:trPr>
                <w:trHeight w:val="570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DE718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Брюховецкий, с/п Батуринское, в границах кадастрового квартала 23:04:0701006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72F07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23:04:0701006:143</w:t>
                  </w:r>
                </w:p>
              </w:tc>
            </w:tr>
            <w:tr w:rsidR="00BB4A21" w:rsidRPr="007C671B" w14:paraId="4A01C95F" w14:textId="77777777" w:rsidTr="00710C09">
              <w:trPr>
                <w:trHeight w:val="510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1B70C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край Краснодарский, р-н Брюховецкий, СПК "Колос" бригада 5 поле 12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8397A" w14:textId="77777777" w:rsidR="00BB4A21" w:rsidRPr="007C671B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C67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23:04:0701006:36 (вх.23:04:0701006:37)</w:t>
                  </w:r>
                </w:p>
              </w:tc>
            </w:tr>
            <w:tr w:rsidR="00BB4A21" w:rsidRPr="007C671B" w14:paraId="1C3FD218" w14:textId="77777777" w:rsidTr="00710C09">
              <w:trPr>
                <w:trHeight w:val="765"/>
              </w:trPr>
              <w:tc>
                <w:tcPr>
                  <w:tcW w:w="5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7295D" w14:textId="77777777" w:rsidR="00BB4A21" w:rsidRPr="002F4BBA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4B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Брюховецкий, в границах плана землепользования СПК "Колос" бригада 5 поле 12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AA52F" w14:textId="77777777" w:rsidR="00BB4A21" w:rsidRPr="002F4BBA" w:rsidRDefault="00BB4A21" w:rsidP="00BB4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4B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23:04:0701006:8</w:t>
                  </w:r>
                </w:p>
              </w:tc>
            </w:tr>
          </w:tbl>
          <w:p w14:paraId="7896C04F" w14:textId="77777777" w:rsidR="005B377A" w:rsidRDefault="005B377A" w:rsidP="00BB4A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377A" w14:paraId="58406FC3" w14:textId="77777777" w:rsidTr="00676938">
        <w:tc>
          <w:tcPr>
            <w:tcW w:w="318" w:type="dxa"/>
          </w:tcPr>
          <w:p w14:paraId="5C2D1837" w14:textId="77777777" w:rsidR="005B377A" w:rsidRPr="008F7652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6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027" w:type="dxa"/>
          </w:tcPr>
          <w:p w14:paraId="220A40F6" w14:textId="22969684" w:rsidR="008420E7" w:rsidRDefault="008420E7" w:rsidP="002F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0E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Брюховецкий</w:t>
            </w:r>
            <w:r w:rsidRPr="008420E7">
              <w:rPr>
                <w:rFonts w:ascii="Times New Roman" w:hAnsi="Times New Roman"/>
                <w:b/>
                <w:sz w:val="24"/>
                <w:szCs w:val="24"/>
              </w:rPr>
              <w:t xml:space="preserve"> район Краснодарского края</w:t>
            </w:r>
          </w:p>
          <w:p w14:paraId="06190E43" w14:textId="5456DE58" w:rsidR="008420E7" w:rsidRDefault="008420E7" w:rsidP="00670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E7">
              <w:rPr>
                <w:rFonts w:ascii="Times New Roman" w:hAnsi="Times New Roman"/>
                <w:sz w:val="24"/>
                <w:szCs w:val="24"/>
              </w:rPr>
              <w:t>352750, Краснодарский край, ст. Брюховецкая, ул. Красная, 211</w:t>
            </w:r>
          </w:p>
          <w:p w14:paraId="239CC550" w14:textId="3B1EBD74" w:rsidR="008420E7" w:rsidRDefault="002F4BBA" w:rsidP="00670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420E7" w:rsidRPr="008420E7">
              <w:rPr>
                <w:rFonts w:ascii="Times New Roman" w:hAnsi="Times New Roman"/>
                <w:sz w:val="24"/>
                <w:szCs w:val="24"/>
              </w:rPr>
              <w:t>(86156)</w:t>
            </w:r>
            <w:r>
              <w:rPr>
                <w:rFonts w:ascii="Times New Roman" w:hAnsi="Times New Roman"/>
                <w:sz w:val="24"/>
                <w:szCs w:val="24"/>
              </w:rPr>
              <w:t>20088</w:t>
            </w:r>
            <w:r w:rsidR="008420E7" w:rsidRPr="008420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48482D" w14:textId="77777777" w:rsidR="008420E7" w:rsidRPr="002F4BBA" w:rsidRDefault="008420E7" w:rsidP="008420E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FDE8FD3" w14:textId="36387E38" w:rsidR="005B377A" w:rsidRPr="002F4BBA" w:rsidRDefault="00F069ED" w:rsidP="002F4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938" w:rsidRPr="00676938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E468F" w14:paraId="4988B05B" w14:textId="77777777" w:rsidTr="00676938">
        <w:tc>
          <w:tcPr>
            <w:tcW w:w="318" w:type="dxa"/>
          </w:tcPr>
          <w:p w14:paraId="3B0C6B13" w14:textId="08EA9838" w:rsidR="00FE468F" w:rsidRPr="008F7652" w:rsidRDefault="00FE468F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65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27" w:type="dxa"/>
          </w:tcPr>
          <w:p w14:paraId="66748C92" w14:textId="77777777" w:rsidR="00FE468F" w:rsidRPr="00807501" w:rsidRDefault="00FE468F" w:rsidP="00FE46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807501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041A09F" w14:textId="7B14DCBD" w:rsidR="00FE468F" w:rsidRPr="00807501" w:rsidRDefault="00FE468F" w:rsidP="00FE46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F4BBA">
              <w:rPr>
                <w:rFonts w:ascii="Times New Roman" w:hAnsi="Times New Roman"/>
                <w:sz w:val="24"/>
                <w:szCs w:val="24"/>
              </w:rPr>
              <w:t>8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BBA"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828D0">
              <w:rPr>
                <w:rFonts w:ascii="Times New Roman" w:hAnsi="Times New Roman"/>
                <w:sz w:val="24"/>
                <w:szCs w:val="24"/>
              </w:rPr>
              <w:t>21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г.  по </w:t>
            </w:r>
            <w:r w:rsidR="002F4BBA">
              <w:rPr>
                <w:rFonts w:ascii="Times New Roman" w:hAnsi="Times New Roman"/>
                <w:sz w:val="24"/>
                <w:szCs w:val="24"/>
              </w:rPr>
              <w:t>9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BBA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828D0">
              <w:rPr>
                <w:rFonts w:ascii="Times New Roman" w:hAnsi="Times New Roman"/>
                <w:sz w:val="24"/>
                <w:szCs w:val="24"/>
              </w:rPr>
              <w:t>21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0C58E653" w14:textId="5979F1A7" w:rsidR="00FE468F" w:rsidRPr="002F4BBA" w:rsidRDefault="00FE468F" w:rsidP="002F4B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B377A" w14:paraId="2CF12181" w14:textId="77777777" w:rsidTr="00676938">
        <w:tc>
          <w:tcPr>
            <w:tcW w:w="318" w:type="dxa"/>
          </w:tcPr>
          <w:p w14:paraId="1BE2615C" w14:textId="77777777" w:rsidR="005B377A" w:rsidRPr="008F7652" w:rsidRDefault="00FE468F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65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27" w:type="dxa"/>
          </w:tcPr>
          <w:p w14:paraId="5221B48D" w14:textId="035CF8F5" w:rsidR="002257D5" w:rsidRDefault="008F7652" w:rsidP="008522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2257D5" w:rsidRPr="000C025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14:paraId="72E3010C" w14:textId="308BE973" w:rsidR="00F069ED" w:rsidRDefault="008F7652" w:rsidP="008522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77D2E" w:rsidRPr="0069296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https://bruhoveckaya.ru/</w:t>
              </w:r>
            </w:hyperlink>
          </w:p>
          <w:p w14:paraId="1DA70ED7" w14:textId="2556CFA1" w:rsidR="005B377A" w:rsidRPr="0085225C" w:rsidRDefault="00676938" w:rsidP="008522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B377A" w14:paraId="46EB21E4" w14:textId="77777777" w:rsidTr="00676938">
        <w:tc>
          <w:tcPr>
            <w:tcW w:w="318" w:type="dxa"/>
          </w:tcPr>
          <w:p w14:paraId="399F0BB5" w14:textId="77777777" w:rsidR="005B377A" w:rsidRPr="008F7652" w:rsidRDefault="00FE468F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65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27" w:type="dxa"/>
          </w:tcPr>
          <w:p w14:paraId="21A331D2" w14:textId="77777777" w:rsidR="002257D5" w:rsidRDefault="00902955" w:rsidP="00C004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</w:t>
            </w:r>
            <w:r w:rsidR="002257D5">
              <w:rPr>
                <w:rFonts w:ascii="Times New Roman" w:hAnsi="Times New Roman"/>
                <w:sz w:val="24"/>
                <w:szCs w:val="24"/>
              </w:rPr>
              <w:t>обращаться</w:t>
            </w:r>
          </w:p>
          <w:p w14:paraId="730CD877" w14:textId="77777777" w:rsidR="002257D5" w:rsidRDefault="002257D5" w:rsidP="00C004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ПАО «ФСК ЕЭС» – МЭС Юга</w:t>
            </w:r>
          </w:p>
          <w:p w14:paraId="02934BFF" w14:textId="77777777" w:rsidR="002257D5" w:rsidRDefault="00902955" w:rsidP="00C004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492">
              <w:rPr>
                <w:rFonts w:ascii="Times New Roman" w:hAnsi="Times New Roman"/>
                <w:sz w:val="24"/>
                <w:szCs w:val="24"/>
              </w:rPr>
              <w:t xml:space="preserve">357431, Ставропольский край, г. Железноводск, пос. Иноземцево, пер. Дарницкий, 2 тел. </w:t>
            </w:r>
          </w:p>
          <w:p w14:paraId="25910149" w14:textId="67D71781" w:rsidR="005B377A" w:rsidRPr="00C00492" w:rsidRDefault="00902955" w:rsidP="00C004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0492">
              <w:rPr>
                <w:rFonts w:ascii="Times New Roman" w:hAnsi="Times New Roman"/>
                <w:sz w:val="24"/>
                <w:szCs w:val="24"/>
              </w:rPr>
              <w:t>8 (8793) 34-36-11</w:t>
            </w:r>
          </w:p>
        </w:tc>
      </w:tr>
    </w:tbl>
    <w:p w14:paraId="78C80ADE" w14:textId="3E5DC454" w:rsidR="00D75A03" w:rsidRDefault="00D75A03" w:rsidP="00A828D0">
      <w:pPr>
        <w:rPr>
          <w:rFonts w:ascii="Times New Roman" w:hAnsi="Times New Roman" w:cs="Times New Roman"/>
        </w:rPr>
      </w:pPr>
    </w:p>
    <w:p w14:paraId="2E41960C" w14:textId="25261870" w:rsidR="002F4BBA" w:rsidRDefault="002F4BBA" w:rsidP="00A828D0">
      <w:pPr>
        <w:rPr>
          <w:rFonts w:ascii="Times New Roman" w:hAnsi="Times New Roman" w:cs="Times New Roman"/>
        </w:rPr>
      </w:pPr>
    </w:p>
    <w:p w14:paraId="530FE98F" w14:textId="77777777" w:rsidR="002F4BBA" w:rsidRPr="002F4BBA" w:rsidRDefault="002F4BBA" w:rsidP="002F4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BB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</w:p>
    <w:p w14:paraId="41843E81" w14:textId="5CBCD3A3" w:rsidR="002F4BBA" w:rsidRPr="002F4BBA" w:rsidRDefault="002F4BBA" w:rsidP="002F4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BBA">
        <w:rPr>
          <w:rFonts w:ascii="Times New Roman" w:hAnsi="Times New Roman" w:cs="Times New Roman"/>
          <w:sz w:val="28"/>
          <w:szCs w:val="28"/>
        </w:rPr>
        <w:t>образования Брюховецкий район</w:t>
      </w:r>
    </w:p>
    <w:sectPr w:rsidR="002F4BBA" w:rsidRPr="002F4BBA" w:rsidSect="008F76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86"/>
    <w:rsid w:val="00006AE8"/>
    <w:rsid w:val="000472F3"/>
    <w:rsid w:val="00087174"/>
    <w:rsid w:val="000A79C3"/>
    <w:rsid w:val="000E5852"/>
    <w:rsid w:val="000E5C51"/>
    <w:rsid w:val="000F5484"/>
    <w:rsid w:val="00104851"/>
    <w:rsid w:val="00146327"/>
    <w:rsid w:val="00152D09"/>
    <w:rsid w:val="0018768E"/>
    <w:rsid w:val="001A4493"/>
    <w:rsid w:val="001D09B8"/>
    <w:rsid w:val="001D4BEC"/>
    <w:rsid w:val="001D7049"/>
    <w:rsid w:val="001F1138"/>
    <w:rsid w:val="00200C16"/>
    <w:rsid w:val="00210448"/>
    <w:rsid w:val="002257D5"/>
    <w:rsid w:val="00235E54"/>
    <w:rsid w:val="00263854"/>
    <w:rsid w:val="002C6E08"/>
    <w:rsid w:val="002D1E22"/>
    <w:rsid w:val="002F4BBA"/>
    <w:rsid w:val="00310CAB"/>
    <w:rsid w:val="00315196"/>
    <w:rsid w:val="00341229"/>
    <w:rsid w:val="003541D1"/>
    <w:rsid w:val="003944BA"/>
    <w:rsid w:val="003947D9"/>
    <w:rsid w:val="003A2416"/>
    <w:rsid w:val="003A6CFA"/>
    <w:rsid w:val="003B2F8F"/>
    <w:rsid w:val="003F0A1E"/>
    <w:rsid w:val="003F5EA2"/>
    <w:rsid w:val="00421B0A"/>
    <w:rsid w:val="004230A7"/>
    <w:rsid w:val="00425D98"/>
    <w:rsid w:val="00425F44"/>
    <w:rsid w:val="00434401"/>
    <w:rsid w:val="00437260"/>
    <w:rsid w:val="004500B1"/>
    <w:rsid w:val="004813D3"/>
    <w:rsid w:val="0049432D"/>
    <w:rsid w:val="005126F9"/>
    <w:rsid w:val="0052745B"/>
    <w:rsid w:val="00530585"/>
    <w:rsid w:val="0056770A"/>
    <w:rsid w:val="00580F97"/>
    <w:rsid w:val="00590ABD"/>
    <w:rsid w:val="005B0587"/>
    <w:rsid w:val="005B377A"/>
    <w:rsid w:val="005E4D5B"/>
    <w:rsid w:val="005E7310"/>
    <w:rsid w:val="00601FD1"/>
    <w:rsid w:val="006024E4"/>
    <w:rsid w:val="00614CDC"/>
    <w:rsid w:val="00617E46"/>
    <w:rsid w:val="00665117"/>
    <w:rsid w:val="0066559E"/>
    <w:rsid w:val="006707E5"/>
    <w:rsid w:val="00676938"/>
    <w:rsid w:val="006912F2"/>
    <w:rsid w:val="006A4D57"/>
    <w:rsid w:val="006D7486"/>
    <w:rsid w:val="006E61EB"/>
    <w:rsid w:val="006F4AC2"/>
    <w:rsid w:val="006F557B"/>
    <w:rsid w:val="00706185"/>
    <w:rsid w:val="00710C09"/>
    <w:rsid w:val="00737400"/>
    <w:rsid w:val="0076290E"/>
    <w:rsid w:val="007707DC"/>
    <w:rsid w:val="007A2221"/>
    <w:rsid w:val="007B52FB"/>
    <w:rsid w:val="007B6EDB"/>
    <w:rsid w:val="007C6B5D"/>
    <w:rsid w:val="007C7477"/>
    <w:rsid w:val="007C75F9"/>
    <w:rsid w:val="007C77A7"/>
    <w:rsid w:val="00805C8E"/>
    <w:rsid w:val="0083729E"/>
    <w:rsid w:val="008414AE"/>
    <w:rsid w:val="008420E7"/>
    <w:rsid w:val="0085136E"/>
    <w:rsid w:val="0085225C"/>
    <w:rsid w:val="00863BCE"/>
    <w:rsid w:val="008776EF"/>
    <w:rsid w:val="0089346B"/>
    <w:rsid w:val="008938B3"/>
    <w:rsid w:val="008F7652"/>
    <w:rsid w:val="00902955"/>
    <w:rsid w:val="009227A1"/>
    <w:rsid w:val="00930614"/>
    <w:rsid w:val="00931C3A"/>
    <w:rsid w:val="00966795"/>
    <w:rsid w:val="009736ED"/>
    <w:rsid w:val="009741EE"/>
    <w:rsid w:val="0098556E"/>
    <w:rsid w:val="00986AA4"/>
    <w:rsid w:val="00996BC0"/>
    <w:rsid w:val="009C099F"/>
    <w:rsid w:val="009F0710"/>
    <w:rsid w:val="00A22CF5"/>
    <w:rsid w:val="00A324D1"/>
    <w:rsid w:val="00A32A54"/>
    <w:rsid w:val="00A55D39"/>
    <w:rsid w:val="00A656C8"/>
    <w:rsid w:val="00A81701"/>
    <w:rsid w:val="00A828D0"/>
    <w:rsid w:val="00A841FF"/>
    <w:rsid w:val="00A856C6"/>
    <w:rsid w:val="00AA2264"/>
    <w:rsid w:val="00AC21CE"/>
    <w:rsid w:val="00AF56E7"/>
    <w:rsid w:val="00B0059E"/>
    <w:rsid w:val="00B03EE7"/>
    <w:rsid w:val="00B103E0"/>
    <w:rsid w:val="00B4051A"/>
    <w:rsid w:val="00B50223"/>
    <w:rsid w:val="00B67E10"/>
    <w:rsid w:val="00B737D4"/>
    <w:rsid w:val="00B74A18"/>
    <w:rsid w:val="00B74D36"/>
    <w:rsid w:val="00B7545A"/>
    <w:rsid w:val="00B82F65"/>
    <w:rsid w:val="00B95BB1"/>
    <w:rsid w:val="00BB2BD0"/>
    <w:rsid w:val="00BB4A21"/>
    <w:rsid w:val="00BC47D6"/>
    <w:rsid w:val="00BD1A0F"/>
    <w:rsid w:val="00BD3980"/>
    <w:rsid w:val="00C00492"/>
    <w:rsid w:val="00C1620F"/>
    <w:rsid w:val="00C269D4"/>
    <w:rsid w:val="00C37CF0"/>
    <w:rsid w:val="00C52ABF"/>
    <w:rsid w:val="00C5748E"/>
    <w:rsid w:val="00C77FFE"/>
    <w:rsid w:val="00C93AA8"/>
    <w:rsid w:val="00C97F4F"/>
    <w:rsid w:val="00CB6B3C"/>
    <w:rsid w:val="00CC784F"/>
    <w:rsid w:val="00D024E2"/>
    <w:rsid w:val="00D26CC8"/>
    <w:rsid w:val="00D42A1C"/>
    <w:rsid w:val="00D4409A"/>
    <w:rsid w:val="00D63697"/>
    <w:rsid w:val="00D7470B"/>
    <w:rsid w:val="00D75A03"/>
    <w:rsid w:val="00D762C9"/>
    <w:rsid w:val="00D907D2"/>
    <w:rsid w:val="00D90873"/>
    <w:rsid w:val="00D94E1D"/>
    <w:rsid w:val="00DF6A40"/>
    <w:rsid w:val="00E01F3F"/>
    <w:rsid w:val="00E40184"/>
    <w:rsid w:val="00E4569D"/>
    <w:rsid w:val="00E63901"/>
    <w:rsid w:val="00E76444"/>
    <w:rsid w:val="00E77D2E"/>
    <w:rsid w:val="00EB2FA2"/>
    <w:rsid w:val="00EC0D18"/>
    <w:rsid w:val="00EE11D1"/>
    <w:rsid w:val="00EE4BD7"/>
    <w:rsid w:val="00F069ED"/>
    <w:rsid w:val="00F16A69"/>
    <w:rsid w:val="00F47F50"/>
    <w:rsid w:val="00F60B2E"/>
    <w:rsid w:val="00FB01FD"/>
    <w:rsid w:val="00FB1AED"/>
    <w:rsid w:val="00FB4F87"/>
    <w:rsid w:val="00FC3E14"/>
    <w:rsid w:val="00FD04AD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D507"/>
  <w15:chartTrackingRefBased/>
  <w15:docId w15:val="{5B301DD9-71A5-4E21-ACED-5A766AC2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707DC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BB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77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uhoveckaya.ru/" TargetMode="External"/><Relationship Id="rId5" Type="http://schemas.openxmlformats.org/officeDocument/2006/relationships/hyperlink" Target="https://minenergo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Наталья Б. Еременко</cp:lastModifiedBy>
  <cp:revision>4</cp:revision>
  <cp:lastPrinted>2021-07-06T09:13:00Z</cp:lastPrinted>
  <dcterms:created xsi:type="dcterms:W3CDTF">2021-07-06T08:36:00Z</dcterms:created>
  <dcterms:modified xsi:type="dcterms:W3CDTF">2021-07-06T09:14:00Z</dcterms:modified>
</cp:coreProperties>
</file>