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70CE1" w14:textId="091E549C" w:rsidR="00237701" w:rsidRDefault="00237701" w:rsidP="00F55C3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14:paraId="6A4F48AD" w14:textId="77777777" w:rsidR="00D12D14" w:rsidRPr="00237701" w:rsidRDefault="00D12D14" w:rsidP="007168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4E5F4D8" w14:textId="6DED29E9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В соответствии с приказом департамента от 26 марта 2020 года № 488</w:t>
      </w:r>
      <w:r w:rsidR="006A029C">
        <w:rPr>
          <w:rFonts w:ascii="Times New Roman" w:eastAsia="Calibri" w:hAnsi="Times New Roman" w:cs="Times New Roman"/>
          <w:sz w:val="28"/>
          <w:szCs w:val="28"/>
        </w:rPr>
        <w:br/>
      </w:r>
      <w:r w:rsidRPr="00237701">
        <w:rPr>
          <w:rFonts w:ascii="Times New Roman" w:eastAsia="Calibri" w:hAnsi="Times New Roman" w:cs="Times New Roman"/>
          <w:sz w:val="28"/>
          <w:szCs w:val="28"/>
        </w:rPr>
        <w:t>«О проведении государственной кадастровой оценки объектов недвижимости на территории Краснодарского края в 2021 году» (в редакции от 8 сентября</w:t>
      </w:r>
      <w:r w:rsidR="006A029C">
        <w:rPr>
          <w:rFonts w:ascii="Times New Roman" w:eastAsia="Calibri" w:hAnsi="Times New Roman" w:cs="Times New Roman"/>
          <w:sz w:val="28"/>
          <w:szCs w:val="28"/>
        </w:rPr>
        <w:br/>
      </w: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2020 года № 1639) в настоящее время проводится государственная кадастровая оценка: зданий, помещений, объектов незавершенного строительства, </w:t>
      </w:r>
      <w:proofErr w:type="spellStart"/>
      <w:r w:rsidRPr="00237701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237701">
        <w:rPr>
          <w:rFonts w:ascii="Times New Roman" w:eastAsia="Calibri" w:hAnsi="Times New Roman" w:cs="Times New Roman"/>
          <w:sz w:val="28"/>
          <w:szCs w:val="28"/>
        </w:rPr>
        <w:t>-мест.</w:t>
      </w:r>
    </w:p>
    <w:p w14:paraId="14EEEBE5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По итогам определения кадастровой стоимости указанных объектов недвижимого имущества ГБУ КК «</w:t>
      </w:r>
      <w:proofErr w:type="spellStart"/>
      <w:r w:rsidRPr="00237701">
        <w:rPr>
          <w:rFonts w:ascii="Times New Roman" w:eastAsia="Calibri" w:hAnsi="Times New Roman" w:cs="Times New Roman"/>
          <w:sz w:val="28"/>
          <w:szCs w:val="28"/>
        </w:rPr>
        <w:t>Крайтехинвентаризация</w:t>
      </w:r>
      <w:proofErr w:type="spellEnd"/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 - Краевое БТИ» (далее - Краевое БТИ) составлен проект отчета в форме электронного документа.</w:t>
      </w:r>
    </w:p>
    <w:p w14:paraId="2CDC7979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18 июня 2021 года сведения и материалы, содержащиеся в проекте отчета, в объеме, предусмотренном порядком ведения фонда данных государственной кадастровой оценки, а также сведения о месте размещения проекта отчета на официальном сайте Краевого БТИ в информационно-телекоммуникационной сети «Интернет» размещены в фонде данных государственной кадастровой оценки на официальном сайте Федеральной службы государственной регистрации, кадастра и картографии в информационно-телекоммуникационной сети «Интернет» на тридцать календарных дней.</w:t>
      </w:r>
    </w:p>
    <w:p w14:paraId="212CE329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Проект отчета также размещен на- официальном сайте Краевого БТИ в информационно-телекоммуникационной сети «Интернет» по адресу: http://ocenka.kubbti.ra/promezhutochnyye-otchety.</w:t>
      </w:r>
    </w:p>
    <w:p w14:paraId="52136B51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Замечания к проекту отчета могут быть представлены в течение срока его размещения для представления замечаний к нему (с 18.06.2021 по 17.07.2021) любыми лицами в Краевое БТИ лично, регистрируемым почтовым отправлением с уведомлением о вручении или на официальном сайте по адресу: http://ocenka.kubbti.ru/zamechanie, с использованием информационно-телекоммуникационной сети «Интернет».</w:t>
      </w:r>
    </w:p>
    <w:p w14:paraId="4E08F0F2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Днем представления замечаний к проекту отчета считается день их представления в Краевое БТИ,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информационно-телекоммуникационной сети «Интернет».</w:t>
      </w:r>
    </w:p>
    <w:p w14:paraId="48104AAE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14:paraId="340DDC17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1) фамилию, имя и отчество (последнее —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12C120E5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1617B00F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25C9F223" w14:textId="77777777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4F5AF584" w14:textId="40D53E0E" w:rsidR="00237701" w:rsidRPr="00237701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Федерального закона от 3</w:t>
      </w:r>
      <w:r w:rsidR="007168D0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Pr="00237701">
        <w:rPr>
          <w:rFonts w:ascii="Times New Roman" w:eastAsia="Calibri" w:hAnsi="Times New Roman" w:cs="Times New Roman"/>
          <w:sz w:val="28"/>
          <w:szCs w:val="28"/>
        </w:rPr>
        <w:t>2016</w:t>
      </w:r>
      <w:r w:rsidR="007168D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 № 237-ФЗ «О государственной кадастровой оценке», не подлежат рассмотрению.</w:t>
      </w:r>
    </w:p>
    <w:p w14:paraId="0E5570EE" w14:textId="727DAB34" w:rsidR="00542CF3" w:rsidRDefault="00237701" w:rsidP="002377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Декларации о характеристиках объектов недвижимости принимаются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237701">
        <w:rPr>
          <w:rFonts w:ascii="Times New Roman" w:eastAsia="Calibri" w:hAnsi="Times New Roman" w:cs="Times New Roman"/>
          <w:sz w:val="28"/>
          <w:szCs w:val="28"/>
        </w:rPr>
        <w:t>отдел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 по Брюховецкому району</w:t>
      </w:r>
      <w:r w:rsidRPr="00237701">
        <w:t xml:space="preserve"> </w:t>
      </w:r>
      <w:r w:rsidRPr="00237701">
        <w:rPr>
          <w:rFonts w:ascii="Times New Roman" w:eastAsia="Calibri" w:hAnsi="Times New Roman" w:cs="Times New Roman"/>
          <w:sz w:val="28"/>
          <w:szCs w:val="28"/>
        </w:rPr>
        <w:t>Краево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 БТИ по адрес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3770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Краснодарский край, Брюховецкий район, станица Брюховецкая, улица </w:t>
      </w:r>
      <w:r w:rsidRPr="00237701">
        <w:rPr>
          <w:rFonts w:ascii="Times New Roman" w:eastAsia="Calibri" w:hAnsi="Times New Roman" w:cs="Times New Roman"/>
          <w:sz w:val="28"/>
          <w:szCs w:val="28"/>
        </w:rPr>
        <w:t>Советская, д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237701">
        <w:rPr>
          <w:rFonts w:ascii="Times New Roman" w:eastAsia="Calibri" w:hAnsi="Times New Roman" w:cs="Times New Roman"/>
          <w:sz w:val="28"/>
          <w:szCs w:val="28"/>
        </w:rPr>
        <w:t xml:space="preserve"> 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770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EABA60" w14:textId="53FCE6C4" w:rsidR="00237701" w:rsidRDefault="00237701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2DCAA4" w14:textId="7FC3BC75" w:rsidR="00237701" w:rsidRDefault="00237701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EBBFF1" w14:textId="77777777" w:rsidR="00237701" w:rsidRDefault="00237701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B6A8C7" w14:textId="77777777" w:rsidR="00164AEA" w:rsidRDefault="00164AEA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муниципального </w:t>
      </w:r>
    </w:p>
    <w:p w14:paraId="4C5A96ED" w14:textId="0EE600BA" w:rsidR="005544E6" w:rsidRDefault="00164AEA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образования Брюховецкий район</w:t>
      </w:r>
    </w:p>
    <w:p w14:paraId="4A5CEF45" w14:textId="77777777" w:rsidR="001D6EE2" w:rsidRDefault="001D6EE2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53F67E" w14:textId="77777777" w:rsidR="001D6EE2" w:rsidRDefault="001D6EE2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24241B" w14:textId="708FBE7C" w:rsidR="001D6EE2" w:rsidRPr="001D6EE2" w:rsidRDefault="001D6EE2" w:rsidP="00542CF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1D6EE2" w:rsidRPr="001D6EE2" w:rsidSect="006A029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B093B" w14:textId="77777777" w:rsidR="00375961" w:rsidRDefault="00375961" w:rsidP="005D7551">
      <w:pPr>
        <w:spacing w:after="0" w:line="240" w:lineRule="auto"/>
      </w:pPr>
      <w:r>
        <w:separator/>
      </w:r>
    </w:p>
  </w:endnote>
  <w:endnote w:type="continuationSeparator" w:id="0">
    <w:p w14:paraId="20529482" w14:textId="77777777" w:rsidR="00375961" w:rsidRDefault="00375961" w:rsidP="005D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23F45" w14:textId="77777777" w:rsidR="00375961" w:rsidRDefault="00375961" w:rsidP="005D7551">
      <w:pPr>
        <w:spacing w:after="0" w:line="240" w:lineRule="auto"/>
      </w:pPr>
      <w:r>
        <w:separator/>
      </w:r>
    </w:p>
  </w:footnote>
  <w:footnote w:type="continuationSeparator" w:id="0">
    <w:p w14:paraId="396C0AEC" w14:textId="77777777" w:rsidR="00375961" w:rsidRDefault="00375961" w:rsidP="005D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49403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03F814E" w14:textId="77777777" w:rsidR="00964678" w:rsidRPr="005F1E6B" w:rsidRDefault="00964678">
        <w:pPr>
          <w:pStyle w:val="a9"/>
          <w:jc w:val="center"/>
          <w:rPr>
            <w:sz w:val="24"/>
            <w:szCs w:val="24"/>
          </w:rPr>
        </w:pPr>
        <w:r w:rsidRPr="005F1E6B">
          <w:rPr>
            <w:rFonts w:ascii="Times New Roman" w:hAnsi="Times New Roman"/>
            <w:sz w:val="24"/>
            <w:szCs w:val="24"/>
          </w:rPr>
          <w:fldChar w:fldCharType="begin"/>
        </w:r>
        <w:r w:rsidRPr="005F1E6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F1E6B">
          <w:rPr>
            <w:rFonts w:ascii="Times New Roman" w:hAnsi="Times New Roman"/>
            <w:sz w:val="24"/>
            <w:szCs w:val="24"/>
          </w:rPr>
          <w:fldChar w:fldCharType="separate"/>
        </w:r>
        <w:r w:rsidR="00FB6EAB">
          <w:rPr>
            <w:rFonts w:ascii="Times New Roman" w:hAnsi="Times New Roman"/>
            <w:noProof/>
            <w:sz w:val="24"/>
            <w:szCs w:val="24"/>
          </w:rPr>
          <w:t>4</w:t>
        </w:r>
        <w:r w:rsidRPr="005F1E6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4F95"/>
    <w:rsid w:val="0002073B"/>
    <w:rsid w:val="0002629E"/>
    <w:rsid w:val="00030452"/>
    <w:rsid w:val="0003093D"/>
    <w:rsid w:val="0003254B"/>
    <w:rsid w:val="00046EBD"/>
    <w:rsid w:val="0004740E"/>
    <w:rsid w:val="00061C2C"/>
    <w:rsid w:val="00072437"/>
    <w:rsid w:val="00073DD3"/>
    <w:rsid w:val="00076A59"/>
    <w:rsid w:val="00076C09"/>
    <w:rsid w:val="0009646D"/>
    <w:rsid w:val="000A4C2C"/>
    <w:rsid w:val="000D4AE1"/>
    <w:rsid w:val="00112B3F"/>
    <w:rsid w:val="00117F16"/>
    <w:rsid w:val="00120666"/>
    <w:rsid w:val="00133441"/>
    <w:rsid w:val="00164AEA"/>
    <w:rsid w:val="00172F2A"/>
    <w:rsid w:val="00175D7D"/>
    <w:rsid w:val="00190AED"/>
    <w:rsid w:val="00191AA8"/>
    <w:rsid w:val="001A3338"/>
    <w:rsid w:val="001A3FCD"/>
    <w:rsid w:val="001A5A50"/>
    <w:rsid w:val="001C105B"/>
    <w:rsid w:val="001C45CB"/>
    <w:rsid w:val="001C56C6"/>
    <w:rsid w:val="001D6EE2"/>
    <w:rsid w:val="001E24AF"/>
    <w:rsid w:val="001E75B1"/>
    <w:rsid w:val="00230898"/>
    <w:rsid w:val="00237701"/>
    <w:rsid w:val="00251A29"/>
    <w:rsid w:val="002609A5"/>
    <w:rsid w:val="00267455"/>
    <w:rsid w:val="00274A3E"/>
    <w:rsid w:val="002A18A1"/>
    <w:rsid w:val="002A5759"/>
    <w:rsid w:val="002B2100"/>
    <w:rsid w:val="002B3B13"/>
    <w:rsid w:val="002B5697"/>
    <w:rsid w:val="002B7FDC"/>
    <w:rsid w:val="002C559D"/>
    <w:rsid w:val="002F2E07"/>
    <w:rsid w:val="002F325B"/>
    <w:rsid w:val="002F70F4"/>
    <w:rsid w:val="00314D58"/>
    <w:rsid w:val="00321B49"/>
    <w:rsid w:val="00352137"/>
    <w:rsid w:val="0036436C"/>
    <w:rsid w:val="003644A2"/>
    <w:rsid w:val="00375961"/>
    <w:rsid w:val="00381792"/>
    <w:rsid w:val="00387782"/>
    <w:rsid w:val="00390B18"/>
    <w:rsid w:val="00393FAD"/>
    <w:rsid w:val="00396FE4"/>
    <w:rsid w:val="003A6307"/>
    <w:rsid w:val="003B46BB"/>
    <w:rsid w:val="003C7266"/>
    <w:rsid w:val="003D3A38"/>
    <w:rsid w:val="003D5AC3"/>
    <w:rsid w:val="003F373A"/>
    <w:rsid w:val="00402913"/>
    <w:rsid w:val="004222E1"/>
    <w:rsid w:val="00426433"/>
    <w:rsid w:val="004451C9"/>
    <w:rsid w:val="0047157E"/>
    <w:rsid w:val="00476937"/>
    <w:rsid w:val="0048623F"/>
    <w:rsid w:val="004955E1"/>
    <w:rsid w:val="004A0D50"/>
    <w:rsid w:val="004A3942"/>
    <w:rsid w:val="004B3284"/>
    <w:rsid w:val="004D0C0D"/>
    <w:rsid w:val="004F0619"/>
    <w:rsid w:val="005206D6"/>
    <w:rsid w:val="00542CF3"/>
    <w:rsid w:val="005544E6"/>
    <w:rsid w:val="00565054"/>
    <w:rsid w:val="00571CF7"/>
    <w:rsid w:val="00572286"/>
    <w:rsid w:val="00576D52"/>
    <w:rsid w:val="0058612F"/>
    <w:rsid w:val="00590CDC"/>
    <w:rsid w:val="005B57DC"/>
    <w:rsid w:val="005C012C"/>
    <w:rsid w:val="005C6A17"/>
    <w:rsid w:val="005D7551"/>
    <w:rsid w:val="005F1E6B"/>
    <w:rsid w:val="005F7EB3"/>
    <w:rsid w:val="00602781"/>
    <w:rsid w:val="00602B97"/>
    <w:rsid w:val="00607A54"/>
    <w:rsid w:val="00610EDE"/>
    <w:rsid w:val="0062214F"/>
    <w:rsid w:val="00633C66"/>
    <w:rsid w:val="0063451D"/>
    <w:rsid w:val="00647621"/>
    <w:rsid w:val="00650521"/>
    <w:rsid w:val="0066067A"/>
    <w:rsid w:val="00663254"/>
    <w:rsid w:val="0066636F"/>
    <w:rsid w:val="00683EBA"/>
    <w:rsid w:val="006A029C"/>
    <w:rsid w:val="006B1FEC"/>
    <w:rsid w:val="006C2B08"/>
    <w:rsid w:val="006C762D"/>
    <w:rsid w:val="006D6FFC"/>
    <w:rsid w:val="006E3BE2"/>
    <w:rsid w:val="00713551"/>
    <w:rsid w:val="0071611C"/>
    <w:rsid w:val="007168D0"/>
    <w:rsid w:val="0075074C"/>
    <w:rsid w:val="0076145C"/>
    <w:rsid w:val="007814BD"/>
    <w:rsid w:val="0079045D"/>
    <w:rsid w:val="00791EC9"/>
    <w:rsid w:val="00797E50"/>
    <w:rsid w:val="007A295B"/>
    <w:rsid w:val="007A3CE5"/>
    <w:rsid w:val="007B4838"/>
    <w:rsid w:val="007C54A5"/>
    <w:rsid w:val="007D2209"/>
    <w:rsid w:val="00801B38"/>
    <w:rsid w:val="008023A3"/>
    <w:rsid w:val="00807501"/>
    <w:rsid w:val="00824240"/>
    <w:rsid w:val="00831F2A"/>
    <w:rsid w:val="00855098"/>
    <w:rsid w:val="008604AD"/>
    <w:rsid w:val="008A54C9"/>
    <w:rsid w:val="008A6BD0"/>
    <w:rsid w:val="008C03D5"/>
    <w:rsid w:val="008C7190"/>
    <w:rsid w:val="008F5DAA"/>
    <w:rsid w:val="00913054"/>
    <w:rsid w:val="00947A5D"/>
    <w:rsid w:val="00962939"/>
    <w:rsid w:val="00962D5A"/>
    <w:rsid w:val="00964678"/>
    <w:rsid w:val="009739D9"/>
    <w:rsid w:val="00980C30"/>
    <w:rsid w:val="00984BF7"/>
    <w:rsid w:val="00987355"/>
    <w:rsid w:val="009900BE"/>
    <w:rsid w:val="009968A0"/>
    <w:rsid w:val="009A048D"/>
    <w:rsid w:val="009A2D37"/>
    <w:rsid w:val="009C3D21"/>
    <w:rsid w:val="009F57C9"/>
    <w:rsid w:val="009F60EA"/>
    <w:rsid w:val="00A102FA"/>
    <w:rsid w:val="00A50B57"/>
    <w:rsid w:val="00A50F52"/>
    <w:rsid w:val="00A53E8D"/>
    <w:rsid w:val="00A57206"/>
    <w:rsid w:val="00A63DF6"/>
    <w:rsid w:val="00A63F58"/>
    <w:rsid w:val="00A72F02"/>
    <w:rsid w:val="00A77CB3"/>
    <w:rsid w:val="00A80176"/>
    <w:rsid w:val="00A80269"/>
    <w:rsid w:val="00A8371B"/>
    <w:rsid w:val="00A83972"/>
    <w:rsid w:val="00AA1029"/>
    <w:rsid w:val="00AA1E61"/>
    <w:rsid w:val="00AB409F"/>
    <w:rsid w:val="00AB4AFE"/>
    <w:rsid w:val="00AB5D18"/>
    <w:rsid w:val="00AC1F9F"/>
    <w:rsid w:val="00AF4A59"/>
    <w:rsid w:val="00AF6AAC"/>
    <w:rsid w:val="00B00BE4"/>
    <w:rsid w:val="00B01D52"/>
    <w:rsid w:val="00B03EE7"/>
    <w:rsid w:val="00B21255"/>
    <w:rsid w:val="00B311F6"/>
    <w:rsid w:val="00B324E4"/>
    <w:rsid w:val="00B348AB"/>
    <w:rsid w:val="00B40985"/>
    <w:rsid w:val="00B54946"/>
    <w:rsid w:val="00B559D7"/>
    <w:rsid w:val="00B606AB"/>
    <w:rsid w:val="00B7219F"/>
    <w:rsid w:val="00B872C0"/>
    <w:rsid w:val="00B95BB1"/>
    <w:rsid w:val="00BC7F47"/>
    <w:rsid w:val="00BE079A"/>
    <w:rsid w:val="00BE099C"/>
    <w:rsid w:val="00BE2CBC"/>
    <w:rsid w:val="00BF0818"/>
    <w:rsid w:val="00BF3D5C"/>
    <w:rsid w:val="00C001D9"/>
    <w:rsid w:val="00C003FF"/>
    <w:rsid w:val="00C0071B"/>
    <w:rsid w:val="00C07A74"/>
    <w:rsid w:val="00C13520"/>
    <w:rsid w:val="00C174AC"/>
    <w:rsid w:val="00C20426"/>
    <w:rsid w:val="00C22C2B"/>
    <w:rsid w:val="00C42E2D"/>
    <w:rsid w:val="00C45987"/>
    <w:rsid w:val="00C71687"/>
    <w:rsid w:val="00CD299B"/>
    <w:rsid w:val="00CD3418"/>
    <w:rsid w:val="00CD64AF"/>
    <w:rsid w:val="00D12D14"/>
    <w:rsid w:val="00D21E2A"/>
    <w:rsid w:val="00D223EB"/>
    <w:rsid w:val="00D31CF3"/>
    <w:rsid w:val="00D63711"/>
    <w:rsid w:val="00D67E9A"/>
    <w:rsid w:val="00D94D17"/>
    <w:rsid w:val="00DB0F60"/>
    <w:rsid w:val="00DB217E"/>
    <w:rsid w:val="00DC0864"/>
    <w:rsid w:val="00DC5230"/>
    <w:rsid w:val="00DD59D7"/>
    <w:rsid w:val="00DF547B"/>
    <w:rsid w:val="00DF5A8D"/>
    <w:rsid w:val="00E152CA"/>
    <w:rsid w:val="00E30934"/>
    <w:rsid w:val="00E34E31"/>
    <w:rsid w:val="00E34F95"/>
    <w:rsid w:val="00E95A48"/>
    <w:rsid w:val="00EA0B98"/>
    <w:rsid w:val="00EA6D1B"/>
    <w:rsid w:val="00EB061C"/>
    <w:rsid w:val="00EC3815"/>
    <w:rsid w:val="00ED32E6"/>
    <w:rsid w:val="00ED5248"/>
    <w:rsid w:val="00EE7652"/>
    <w:rsid w:val="00EF59F1"/>
    <w:rsid w:val="00EF6684"/>
    <w:rsid w:val="00EF6B6A"/>
    <w:rsid w:val="00F1608B"/>
    <w:rsid w:val="00F206BA"/>
    <w:rsid w:val="00F3193A"/>
    <w:rsid w:val="00F35483"/>
    <w:rsid w:val="00F536DB"/>
    <w:rsid w:val="00F55C3F"/>
    <w:rsid w:val="00F61E10"/>
    <w:rsid w:val="00F63132"/>
    <w:rsid w:val="00F71CED"/>
    <w:rsid w:val="00F743E5"/>
    <w:rsid w:val="00F80192"/>
    <w:rsid w:val="00F80C2B"/>
    <w:rsid w:val="00FA21F6"/>
    <w:rsid w:val="00FA25F9"/>
    <w:rsid w:val="00FA49D2"/>
    <w:rsid w:val="00FA55CE"/>
    <w:rsid w:val="00FB676D"/>
    <w:rsid w:val="00FB6EAB"/>
    <w:rsid w:val="00FC4431"/>
    <w:rsid w:val="00FC7E27"/>
    <w:rsid w:val="00FD136D"/>
    <w:rsid w:val="00FD1FE7"/>
    <w:rsid w:val="00FD35F3"/>
    <w:rsid w:val="00FD4322"/>
    <w:rsid w:val="00FE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B62B"/>
  <w15:docId w15:val="{65152D02-1B57-43BF-A3C2-4C4A4C43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1C45C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C45CB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6737-304B-4322-BB4A-16AB9457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Наталья Б. Еременко</cp:lastModifiedBy>
  <cp:revision>2</cp:revision>
  <cp:lastPrinted>2021-07-06T07:21:00Z</cp:lastPrinted>
  <dcterms:created xsi:type="dcterms:W3CDTF">2021-07-06T07:25:00Z</dcterms:created>
  <dcterms:modified xsi:type="dcterms:W3CDTF">2021-07-06T07:25:00Z</dcterms:modified>
</cp:coreProperties>
</file>