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96" w:rsidRPr="00833896" w:rsidRDefault="00833896" w:rsidP="0083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389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833896">
        <w:rPr>
          <w:rFonts w:ascii="Times New Roman" w:hAnsi="Times New Roman" w:cs="Times New Roman"/>
          <w:sz w:val="28"/>
          <w:szCs w:val="28"/>
        </w:rPr>
        <w:t>с  Положением</w:t>
      </w:r>
      <w:proofErr w:type="gramEnd"/>
      <w:r w:rsidRPr="00833896">
        <w:rPr>
          <w:rFonts w:ascii="Times New Roman" w:hAnsi="Times New Roman" w:cs="Times New Roman"/>
          <w:sz w:val="28"/>
          <w:szCs w:val="28"/>
        </w:rPr>
        <w:t xml:space="preserve"> о публичных слушаниях на территории муниципального образования </w:t>
      </w:r>
      <w:proofErr w:type="spellStart"/>
      <w:r w:rsidRPr="0083389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833896">
        <w:rPr>
          <w:rFonts w:ascii="Times New Roman" w:hAnsi="Times New Roman" w:cs="Times New Roman"/>
          <w:sz w:val="28"/>
          <w:szCs w:val="28"/>
        </w:rPr>
        <w:t xml:space="preserve"> район, заинтересованные лица приглашаются на публичные слушания, которые пройдут  13 июня 2018 года в 10:00 часов,  по адресу: станица Брюховецкая, улица Коммунаров, 14, кабинет № 3 (Отдел по архитектуре и градостроительству управления по архитектуре, строительству и ЖКХ АМОБР) по следующим вопросам: </w:t>
      </w:r>
    </w:p>
    <w:p w:rsidR="00833896" w:rsidRPr="00833896" w:rsidRDefault="00833896" w:rsidP="0083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96">
        <w:rPr>
          <w:rFonts w:ascii="Times New Roman" w:hAnsi="Times New Roman" w:cs="Times New Roman"/>
          <w:sz w:val="28"/>
          <w:szCs w:val="28"/>
        </w:rPr>
        <w:t xml:space="preserve">1) Предоставление Гутову Андрею Владимировичу разрешения на отклонение от предельных параметров разрешенного строительства, реконструкции объектов капитального строительства в части определения минимальных отступов от границ со смежными земельными участками: с кадастровыми номерами 23:04:0502064:16 – 0,9 метра, 23:04:0502064:14 – 0,8 метра, от передней границы земельного участка – 2 метра, и максимального процента застройки – 80, на земельном участке площадью 341 кв. м с кадастровым номером 23:04:0502064:23, с разрешенным использованием «для ведения личного подсобного хозяйства», расположенном по адресу: Краснодарский край, </w:t>
      </w:r>
      <w:proofErr w:type="spellStart"/>
      <w:r w:rsidRPr="0083389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833896">
        <w:rPr>
          <w:rFonts w:ascii="Times New Roman" w:hAnsi="Times New Roman" w:cs="Times New Roman"/>
          <w:sz w:val="28"/>
          <w:szCs w:val="28"/>
        </w:rPr>
        <w:t xml:space="preserve"> район, станица Брюховецкая, улица 8 Марта, 51.</w:t>
      </w:r>
    </w:p>
    <w:p w:rsidR="00833896" w:rsidRPr="00833896" w:rsidRDefault="00833896" w:rsidP="0083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96">
        <w:rPr>
          <w:rFonts w:ascii="Times New Roman" w:hAnsi="Times New Roman" w:cs="Times New Roman"/>
          <w:sz w:val="28"/>
          <w:szCs w:val="28"/>
        </w:rPr>
        <w:t xml:space="preserve">2) Предоставление </w:t>
      </w:r>
      <w:proofErr w:type="spellStart"/>
      <w:r w:rsidRPr="00833896">
        <w:rPr>
          <w:rFonts w:ascii="Times New Roman" w:hAnsi="Times New Roman" w:cs="Times New Roman"/>
          <w:sz w:val="28"/>
          <w:szCs w:val="28"/>
        </w:rPr>
        <w:t>Гутче</w:t>
      </w:r>
      <w:proofErr w:type="spellEnd"/>
      <w:r w:rsidRPr="00833896">
        <w:rPr>
          <w:rFonts w:ascii="Times New Roman" w:hAnsi="Times New Roman" w:cs="Times New Roman"/>
          <w:sz w:val="28"/>
          <w:szCs w:val="28"/>
        </w:rPr>
        <w:t xml:space="preserve"> Александру Сергеевичу разрешения на отклонение от предельных параметров разрешенного строительства, реконструкции объектов капитального строительства в части определения минимальных отступов от границы со смежным земельным участком с кадастровым номером 23:04:0502209:6 – 1,0 метр, от передней границы земельного участка – 1,0 метр, на земельном участке площадью 1300 кв. м с кадастровым номером 23:04:0000000:456, с разрешенным использованием «для ведения личного подсобного хозяйства», расположенном по адресу: Краснодарский край, </w:t>
      </w:r>
      <w:proofErr w:type="spellStart"/>
      <w:r w:rsidRPr="0083389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833896">
        <w:rPr>
          <w:rFonts w:ascii="Times New Roman" w:hAnsi="Times New Roman" w:cs="Times New Roman"/>
          <w:sz w:val="28"/>
          <w:szCs w:val="28"/>
        </w:rPr>
        <w:t xml:space="preserve"> район, станица Брюховецкая,                           улица Северная, 2а.</w:t>
      </w:r>
    </w:p>
    <w:p w:rsidR="00404C4C" w:rsidRPr="00170A8D" w:rsidRDefault="00833896" w:rsidP="0083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96">
        <w:rPr>
          <w:rFonts w:ascii="Times New Roman" w:hAnsi="Times New Roman" w:cs="Times New Roman"/>
          <w:sz w:val="28"/>
          <w:szCs w:val="28"/>
        </w:rPr>
        <w:t xml:space="preserve">3) Предоставление администрации </w:t>
      </w:r>
      <w:proofErr w:type="spellStart"/>
      <w:r w:rsidRPr="0083389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338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3389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33896">
        <w:rPr>
          <w:rFonts w:ascii="Times New Roman" w:hAnsi="Times New Roman" w:cs="Times New Roman"/>
          <w:sz w:val="28"/>
          <w:szCs w:val="28"/>
        </w:rPr>
        <w:t xml:space="preserve"> района разрешения на условно разрешенный вид использования «Развлечения» на земельный участок площадью 36783 кв. м с кадастровым номером 23:04:0502090:75, с разрешенным использованием «Для размещения парка», расположенном по адресу: Краснодарский край, </w:t>
      </w:r>
      <w:proofErr w:type="spellStart"/>
      <w:r w:rsidRPr="00833896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833896">
        <w:rPr>
          <w:rFonts w:ascii="Times New Roman" w:hAnsi="Times New Roman" w:cs="Times New Roman"/>
          <w:sz w:val="28"/>
          <w:szCs w:val="28"/>
        </w:rPr>
        <w:t xml:space="preserve"> район, станица Брюховецкая, квартал улиц Ленина-Береговая-Фрунзе-Красная.</w:t>
      </w:r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96"/>
    <w:rsid w:val="00170A8D"/>
    <w:rsid w:val="00404C4C"/>
    <w:rsid w:val="005245C1"/>
    <w:rsid w:val="008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EFA9D-AFE6-4686-8BEB-ED7DAA40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Восколупова</dc:creator>
  <cp:keywords/>
  <dc:description/>
  <cp:lastModifiedBy>Мария Ю. Восколупова</cp:lastModifiedBy>
  <cp:revision>1</cp:revision>
  <dcterms:created xsi:type="dcterms:W3CDTF">2018-06-01T12:19:00Z</dcterms:created>
  <dcterms:modified xsi:type="dcterms:W3CDTF">2018-06-01T12:20:00Z</dcterms:modified>
</cp:coreProperties>
</file>